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F3F" w:rsidRPr="00F63F3F" w:rsidRDefault="00F63F3F" w:rsidP="00F63F3F">
      <w:pPr>
        <w:shd w:val="clear" w:color="auto" w:fill="FFFFFF"/>
        <w:spacing w:after="150" w:line="360" w:lineRule="atLeast"/>
        <w:jc w:val="center"/>
        <w:outlineLvl w:val="2"/>
        <w:rPr>
          <w:rFonts w:ascii="Times New Roman" w:eastAsia="Times New Roman" w:hAnsi="Times New Roman" w:cs="Times New Roman"/>
          <w:color w:val="0066CC"/>
          <w:sz w:val="33"/>
          <w:szCs w:val="33"/>
          <w:lang w:eastAsia="ru-RU"/>
        </w:rPr>
      </w:pPr>
      <w:r w:rsidRPr="00F63F3F">
        <w:rPr>
          <w:rFonts w:ascii="Times New Roman" w:eastAsia="Times New Roman" w:hAnsi="Times New Roman" w:cs="Times New Roman"/>
          <w:i/>
          <w:iCs/>
          <w:color w:val="DD0055"/>
          <w:sz w:val="33"/>
          <w:szCs w:val="33"/>
          <w:lang w:eastAsia="ru-RU"/>
        </w:rPr>
        <w:t>«О лекарственном обеспечении детей от 0 до  3 лет при амбулаторном лечении»</w:t>
      </w:r>
    </w:p>
    <w:p w:rsidR="00F63F3F" w:rsidRPr="00F63F3F" w:rsidRDefault="00F63F3F" w:rsidP="00F63F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F63F3F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Одной из форм социальной защиты детского населения в области здравоохранения является льготное обеспечение.</w:t>
      </w:r>
    </w:p>
    <w:p w:rsidR="00F63F3F" w:rsidRPr="00F63F3F" w:rsidRDefault="00F63F3F" w:rsidP="00F63F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proofErr w:type="gramStart"/>
      <w:r w:rsidRPr="00F63F3F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Согласно Постановления Правительства РФ от 30.07.1994 г. № 890 «О государственной поддержке развития медицинской промышленности и улучшения обеспечения населения и учреждений здравоохранения лекарствен</w:t>
      </w:r>
      <w:bookmarkStart w:id="0" w:name="_GoBack"/>
      <w:bookmarkEnd w:id="0"/>
      <w:r w:rsidRPr="00F63F3F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ными средствами и изделиями медицинского назначения», Приложению № 1 к данному Постановлению, детям в возрасте первых трех лет жизни, а также детям до 6 лет из многодетных семей, лекарственные средства положены бесплатно.</w:t>
      </w:r>
      <w:proofErr w:type="gramEnd"/>
    </w:p>
    <w:p w:rsidR="00F63F3F" w:rsidRPr="00F63F3F" w:rsidRDefault="00F63F3F" w:rsidP="00F63F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F63F3F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Ассортимент перечня лекарственных сре</w:t>
      </w:r>
      <w:proofErr w:type="gramStart"/>
      <w:r w:rsidRPr="00F63F3F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дств дл</w:t>
      </w:r>
      <w:proofErr w:type="gramEnd"/>
      <w:r w:rsidRPr="00F63F3F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я данной категории детей достаточно широк и позволяет лечить большинство заболеваний.</w:t>
      </w:r>
    </w:p>
    <w:p w:rsidR="00F63F3F" w:rsidRPr="00F63F3F" w:rsidRDefault="00F63F3F" w:rsidP="00F63F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F63F3F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Участковый педиатр должен проинформировать родителей о положенной льготе с момента рождения ребенка.</w:t>
      </w:r>
    </w:p>
    <w:p w:rsidR="00F63F3F" w:rsidRPr="00F63F3F" w:rsidRDefault="00F63F3F" w:rsidP="00F63F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F63F3F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Чтобы получить бесплатные лекарства, семья должна:</w:t>
      </w:r>
    </w:p>
    <w:p w:rsidR="00F63F3F" w:rsidRPr="00F63F3F" w:rsidRDefault="00F63F3F" w:rsidP="00F63F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F63F3F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обязательно зарегистрировать ребенка по месту жительства,</w:t>
      </w:r>
    </w:p>
    <w:p w:rsidR="00F63F3F" w:rsidRPr="00F63F3F" w:rsidRDefault="00F63F3F" w:rsidP="00F63F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F63F3F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получить на ребенка страховой медицинский полис,</w:t>
      </w:r>
    </w:p>
    <w:p w:rsidR="00F63F3F" w:rsidRPr="00F63F3F" w:rsidRDefault="00F63F3F" w:rsidP="00F63F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F63F3F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прикрепиться к учреждению здравоохранения (в поликлинике), где ребенок будет наблюдаться,</w:t>
      </w:r>
    </w:p>
    <w:p w:rsidR="00F63F3F" w:rsidRPr="00F63F3F" w:rsidRDefault="00F63F3F" w:rsidP="00F63F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F63F3F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получить в Пенсионном фонде РФ идентификационное свидетельство (СНИЛС).</w:t>
      </w:r>
    </w:p>
    <w:p w:rsidR="00F63F3F" w:rsidRPr="00F63F3F" w:rsidRDefault="00F63F3F" w:rsidP="00F63F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F63F3F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Лекарство может быть выдано в аптеке только при наличии рецепта установленной формы, выписанного педиатром в случае болезни ребенка.</w:t>
      </w:r>
    </w:p>
    <w:p w:rsidR="000B0A68" w:rsidRDefault="000B0A68"/>
    <w:sectPr w:rsidR="000B0A68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5068E"/>
    <w:multiLevelType w:val="multilevel"/>
    <w:tmpl w:val="48A0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4E0"/>
    <w:rsid w:val="000B0A68"/>
    <w:rsid w:val="000D58EB"/>
    <w:rsid w:val="006624E0"/>
    <w:rsid w:val="00F6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63F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3F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F63F3F"/>
    <w:rPr>
      <w:i/>
      <w:iCs/>
    </w:rPr>
  </w:style>
  <w:style w:type="paragraph" w:styleId="a4">
    <w:name w:val="Normal (Web)"/>
    <w:basedOn w:val="a"/>
    <w:uiPriority w:val="99"/>
    <w:semiHidden/>
    <w:unhideWhenUsed/>
    <w:rsid w:val="00F63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63F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3F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F63F3F"/>
    <w:rPr>
      <w:i/>
      <w:iCs/>
    </w:rPr>
  </w:style>
  <w:style w:type="paragraph" w:styleId="a4">
    <w:name w:val="Normal (Web)"/>
    <w:basedOn w:val="a"/>
    <w:uiPriority w:val="99"/>
    <w:semiHidden/>
    <w:unhideWhenUsed/>
    <w:rsid w:val="00F63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2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1100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2021-09-30T17:45:00Z</dcterms:created>
  <dcterms:modified xsi:type="dcterms:W3CDTF">2021-09-30T17:48:00Z</dcterms:modified>
</cp:coreProperties>
</file>