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DE" w:rsidRDefault="001F5BB4" w:rsidP="005B21DE">
      <w:pPr>
        <w:spacing w:before="100"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Текущий ремонт</w:t>
      </w:r>
      <w:r w:rsidR="005B21DE" w:rsidRPr="00877C00">
        <w:rPr>
          <w:rFonts w:eastAsia="Times New Roman" w:cs="Times New Roman"/>
          <w:b/>
          <w:sz w:val="28"/>
          <w:szCs w:val="28"/>
        </w:rPr>
        <w:t xml:space="preserve"> больницы</w:t>
      </w:r>
      <w:r>
        <w:rPr>
          <w:rFonts w:eastAsia="Times New Roman" w:cs="Times New Roman"/>
          <w:b/>
          <w:sz w:val="28"/>
          <w:szCs w:val="28"/>
        </w:rPr>
        <w:t xml:space="preserve"> в 2022 году</w:t>
      </w:r>
      <w:r w:rsidR="005B21DE">
        <w:rPr>
          <w:rFonts w:eastAsia="Times New Roman" w:cs="Times New Roman"/>
          <w:b/>
          <w:sz w:val="28"/>
          <w:szCs w:val="28"/>
        </w:rPr>
        <w:t>.</w:t>
      </w:r>
    </w:p>
    <w:p w:rsidR="00F15C91" w:rsidRDefault="00F15C91" w:rsidP="005B21DE">
      <w:pPr>
        <w:spacing w:before="100"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5B21DE" w:rsidRDefault="005B21DE" w:rsidP="005B21DE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В течение 2022 </w:t>
      </w:r>
      <w:r w:rsidRPr="00D07F99">
        <w:rPr>
          <w:color w:val="000000"/>
          <w:sz w:val="28"/>
          <w:szCs w:val="28"/>
          <w:shd w:val="clear" w:color="auto" w:fill="FFFFFF"/>
          <w:lang w:eastAsia="ru-RU"/>
        </w:rPr>
        <w:t xml:space="preserve">года проведён текущий ремонт 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кабинетов фтизиатра, инфекциониста, помещений больничной аптеки. Закончен ремонт соматического отделения.  </w:t>
      </w:r>
    </w:p>
    <w:p w:rsidR="005B21DE" w:rsidRDefault="005B21DE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В отделении анестезиологии и реанимации выделены и отремонтированы помещения изолятора для инфекционных больных, выполнен текущий ремонт с заменой дверей, частично облицовочной плитки, линолеума. </w:t>
      </w:r>
    </w:p>
    <w:p w:rsidR="00F15C91" w:rsidRDefault="00F15C91" w:rsidP="005B21DE">
      <w:pPr>
        <w:suppressAutoHyphens w:val="0"/>
        <w:ind w:right="57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5B21DE" w:rsidRDefault="00F15C91" w:rsidP="00F15C91">
      <w:pPr>
        <w:suppressAutoHyphens w:val="0"/>
        <w:ind w:right="57"/>
        <w:jc w:val="center"/>
        <w:rPr>
          <w:color w:val="000000"/>
          <w:sz w:val="28"/>
          <w:szCs w:val="28"/>
          <w:shd w:val="clear" w:color="auto" w:fill="FFFFFF"/>
          <w:lang w:eastAsia="ru-RU"/>
        </w:rPr>
      </w:pPr>
      <w:r w:rsidRPr="00F15C91">
        <w:rPr>
          <w:noProof/>
          <w:color w:val="000000"/>
          <w:sz w:val="28"/>
          <w:szCs w:val="28"/>
          <w:shd w:val="clear" w:color="auto" w:fill="FFFFFF"/>
          <w:lang w:eastAsia="ru-RU" w:bidi="ar-SA"/>
        </w:rPr>
        <w:drawing>
          <wp:inline distT="0" distB="0" distL="0" distR="0">
            <wp:extent cx="4248150" cy="3186113"/>
            <wp:effectExtent l="19050" t="0" r="0" b="0"/>
            <wp:docPr id="7" name="Рисунок 1" descr="C:\Users\User\Desktop\для сайта\2022 г\ФОТО галерея на сайт\Реанимация\IMG-202208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2022 г\ФОТО галерея на сайт\Реанимация\IMG-20220815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DE" w:rsidRDefault="005B21DE" w:rsidP="005B21DE">
      <w:pPr>
        <w:suppressAutoHyphens w:val="0"/>
        <w:ind w:right="57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5B21DE" w:rsidRDefault="005B21DE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Ремонтные работы проведены в отдельных помещениях бактериологической лаборатории. В ПЦР – лаборатории выполнены работы по реконструкции системы вентиляции с установкой фильтров тонкой очистки, по замене изношенного электрического кабеля.  </w:t>
      </w:r>
    </w:p>
    <w:p w:rsidR="00F15C91" w:rsidRDefault="00F15C91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F15C91" w:rsidRDefault="00F15C91" w:rsidP="00F15C91">
      <w:pPr>
        <w:suppressAutoHyphens w:val="0"/>
        <w:ind w:right="57"/>
        <w:jc w:val="center"/>
        <w:rPr>
          <w:color w:val="000000"/>
          <w:sz w:val="28"/>
          <w:szCs w:val="28"/>
          <w:shd w:val="clear" w:color="auto" w:fill="FFFFFF"/>
          <w:lang w:eastAsia="ru-RU"/>
        </w:rPr>
      </w:pPr>
      <w:r w:rsidRPr="00F15C91">
        <w:rPr>
          <w:noProof/>
          <w:color w:val="000000"/>
          <w:sz w:val="28"/>
          <w:szCs w:val="28"/>
          <w:shd w:val="clear" w:color="auto" w:fill="FFFFFF"/>
          <w:lang w:eastAsia="ru-RU" w:bidi="ar-SA"/>
        </w:rPr>
        <w:drawing>
          <wp:inline distT="0" distB="0" distL="0" distR="0">
            <wp:extent cx="4091775" cy="3546282"/>
            <wp:effectExtent l="19050" t="0" r="3975" b="0"/>
            <wp:docPr id="6" name="Рисунок 2" descr="C:\Users\User\Desktop\ФОТО галерея на сайт\Лаборатория\Фото лаб\IMG-1e80874ef95ceaf5ca1d6456b96755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алерея на сайт\Лаборатория\Фото лаб\IMG-1e80874ef95ceaf5ca1d6456b96755e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58" cy="356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91" w:rsidRDefault="00F15C91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5B21DE" w:rsidRDefault="005B21DE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Продолжена работа по замене участков  труб систем </w:t>
      </w:r>
      <w:proofErr w:type="spellStart"/>
      <w:r>
        <w:rPr>
          <w:color w:val="000000"/>
          <w:sz w:val="28"/>
          <w:szCs w:val="28"/>
          <w:shd w:val="clear" w:color="auto" w:fill="FFFFFF"/>
          <w:lang w:eastAsia="ru-RU"/>
        </w:rPr>
        <w:t>водо</w:t>
      </w:r>
      <w:proofErr w:type="spellEnd"/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- и теплоснабжения в инфекционном корпусе. Продолжаются работы по подготовке помещения под размещение аппарата МРТ (сделан фундамент и каркас здания из металлических конструкций, стены выполнены из утеплённых сэндвич - панелей), установлен в помещении аппарат МРТ. </w:t>
      </w:r>
    </w:p>
    <w:p w:rsidR="00F15C91" w:rsidRDefault="005B21DE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Проведён текущий  ремонт на втором этаже детской поликлиники, а также в филиале детской поликлиники в южном микрорайоне города с обновлением информационных стендов, заменой мебели и части медицинского оборудования и устройством   игровой зоны для детей. На первом этаже реконструировано помещение регистратуры с выделением </w:t>
      </w:r>
      <w:proofErr w:type="spellStart"/>
      <w:r>
        <w:rPr>
          <w:color w:val="000000"/>
          <w:sz w:val="28"/>
          <w:szCs w:val="28"/>
          <w:shd w:val="clear" w:color="auto" w:fill="FFFFFF"/>
          <w:lang w:eastAsia="ru-RU"/>
        </w:rPr>
        <w:t>картохранилища</w:t>
      </w:r>
      <w:proofErr w:type="spellEnd"/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, в блоке для приема больных детей оборудован кабинет неотложной помощи и процедурный кабинет. </w:t>
      </w:r>
    </w:p>
    <w:p w:rsidR="00F15C91" w:rsidRDefault="00F15C91" w:rsidP="00F15C91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925"/>
      </w:tblGrid>
      <w:tr w:rsidR="00F15C91" w:rsidTr="00CF744B">
        <w:trPr>
          <w:trHeight w:val="3054"/>
        </w:trPr>
        <w:tc>
          <w:tcPr>
            <w:tcW w:w="4503" w:type="dxa"/>
          </w:tcPr>
          <w:p w:rsidR="00F15C91" w:rsidRDefault="00F15C91" w:rsidP="00F15C91">
            <w:pPr>
              <w:suppressAutoHyphens w:val="0"/>
              <w:ind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 w:bidi="ar-SA"/>
              </w:rPr>
              <w:drawing>
                <wp:inline distT="0" distB="0" distL="0" distR="0">
                  <wp:extent cx="2938835" cy="2200758"/>
                  <wp:effectExtent l="19050" t="0" r="0" b="0"/>
                  <wp:docPr id="9" name="Рисунок 5" descr="C:\Users\User\Desktop\ФОТО галерея на сайт\2 поликлиника\IMG-2023011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галерея на сайт\2 поликлиника\IMG-2023011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647" cy="220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F15C91" w:rsidRDefault="00F15C91" w:rsidP="00F15C91">
            <w:pPr>
              <w:suppressAutoHyphens w:val="0"/>
              <w:ind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 w:bidi="ar-SA"/>
              </w:rPr>
              <w:drawing>
                <wp:inline distT="0" distB="0" distL="0" distR="0">
                  <wp:extent cx="2920564" cy="2187078"/>
                  <wp:effectExtent l="19050" t="0" r="0" b="0"/>
                  <wp:docPr id="10" name="Рисунок 6" descr="C:\Users\User\Desktop\ФОТО галерея на сайт\2 поликлиника\IMG-2023011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галерея на сайт\2 поликлиника\IMG-2023011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78" cy="218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C91" w:rsidTr="00CF744B">
        <w:trPr>
          <w:trHeight w:val="363"/>
        </w:trPr>
        <w:tc>
          <w:tcPr>
            <w:tcW w:w="4503" w:type="dxa"/>
          </w:tcPr>
          <w:p w:rsidR="00F15C91" w:rsidRDefault="00CF744B" w:rsidP="00F15C91">
            <w:pPr>
              <w:suppressAutoHyphens w:val="0"/>
              <w:ind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 w:bidi="ar-SA"/>
              </w:rPr>
              <w:drawing>
                <wp:inline distT="0" distB="0" distL="0" distR="0">
                  <wp:extent cx="2922842" cy="2188783"/>
                  <wp:effectExtent l="19050" t="0" r="0" b="0"/>
                  <wp:docPr id="12" name="Рисунок 8" descr="C:\Users\User\Desktop\ФОТО галерея на сайт\2 поликлиника\IMG-2023011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галерея на сайт\2 поликлиника\IMG-2023011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62" cy="219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F15C91" w:rsidRDefault="00F15C91" w:rsidP="00F15C91">
            <w:pPr>
              <w:suppressAutoHyphens w:val="0"/>
              <w:ind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 w:bidi="ar-SA"/>
              </w:rPr>
              <w:drawing>
                <wp:inline distT="0" distB="0" distL="0" distR="0">
                  <wp:extent cx="2914702" cy="2178657"/>
                  <wp:effectExtent l="19050" t="0" r="0" b="0"/>
                  <wp:docPr id="11" name="Рисунок 7" descr="C:\Users\User\Desktop\ФОТО галерея на сайт\2 поликлиника\IMG-2023011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галерея на сайт\2 поликлиника\IMG-2023011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15" cy="218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C91" w:rsidTr="00CF744B">
        <w:trPr>
          <w:trHeight w:val="363"/>
        </w:trPr>
        <w:tc>
          <w:tcPr>
            <w:tcW w:w="4503" w:type="dxa"/>
          </w:tcPr>
          <w:p w:rsidR="00F15C91" w:rsidRDefault="00CF744B" w:rsidP="00F15C91">
            <w:pPr>
              <w:suppressAutoHyphens w:val="0"/>
              <w:ind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 w:bidi="ar-SA"/>
              </w:rPr>
              <w:drawing>
                <wp:inline distT="0" distB="0" distL="0" distR="0">
                  <wp:extent cx="2711352" cy="1709530"/>
                  <wp:effectExtent l="19050" t="0" r="0" b="0"/>
                  <wp:docPr id="14" name="Рисунок 10" descr="C:\Users\User\Desktop\ФОТО галерея на сайт\2 поликлини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галерея на сайт\2 поликлини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39" cy="17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F15C91" w:rsidRDefault="00CF744B" w:rsidP="00F15C91">
            <w:pPr>
              <w:suppressAutoHyphens w:val="0"/>
              <w:ind w:right="57"/>
              <w:jc w:val="center"/>
              <w:rPr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  <w:lang w:eastAsia="ru-RU" w:bidi="ar-SA"/>
              </w:rPr>
              <w:drawing>
                <wp:inline distT="0" distB="0" distL="0" distR="0">
                  <wp:extent cx="2937967" cy="1653871"/>
                  <wp:effectExtent l="19050" t="0" r="0" b="0"/>
                  <wp:docPr id="13" name="Рисунок 9" descr="C:\Users\User\Desktop\ФОТО галерея на сайт\2 поликлини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галерея на сайт\2 поликлини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82" cy="16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DE" w:rsidRDefault="005B21DE" w:rsidP="00F15C91">
      <w:pPr>
        <w:suppressAutoHyphens w:val="0"/>
        <w:ind w:right="57" w:firstLine="708"/>
        <w:jc w:val="center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5B21DE" w:rsidRPr="00F553FE" w:rsidRDefault="005B21DE" w:rsidP="005B21DE">
      <w:pPr>
        <w:suppressAutoHyphens w:val="0"/>
        <w:ind w:right="57" w:firstLine="70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Проведён текущий ремонт помещений женской консультации.</w:t>
      </w:r>
      <w:r w:rsidRPr="00406085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D5717" w:rsidRDefault="00F15C91" w:rsidP="00F15C91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238625" cy="3178969"/>
            <wp:effectExtent l="19050" t="0" r="9525" b="0"/>
            <wp:docPr id="5" name="Рисунок 4" descr="C:\Users\User\Desktop\для сайта\2022 г\Фото ремонт в женской конс\20221128_08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022 г\Фото ремонт в женской конс\20221128_081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91" w:rsidRDefault="00F15C91" w:rsidP="00F15C91">
      <w:pPr>
        <w:jc w:val="center"/>
      </w:pPr>
    </w:p>
    <w:p w:rsidR="00F15C91" w:rsidRPr="00F553FE" w:rsidRDefault="00F15C91" w:rsidP="00F15C91">
      <w:pPr>
        <w:suppressAutoHyphens w:val="0"/>
        <w:ind w:right="57" w:firstLine="708"/>
        <w:rPr>
          <w:color w:val="000000"/>
          <w:sz w:val="28"/>
          <w:szCs w:val="28"/>
          <w:shd w:val="clear" w:color="auto" w:fill="FFFFFF"/>
          <w:lang w:eastAsia="ru-RU"/>
        </w:rPr>
      </w:pPr>
      <w:r w:rsidRPr="00442C22">
        <w:rPr>
          <w:color w:val="000000"/>
          <w:sz w:val="28"/>
          <w:szCs w:val="28"/>
          <w:shd w:val="clear" w:color="auto" w:fill="FFFFFF"/>
          <w:lang w:eastAsia="ru-RU"/>
        </w:rPr>
        <w:t>Работы выполнялись силами своей ремонтно-строительной бригады.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15C91" w:rsidRDefault="00F15C91" w:rsidP="00F15C91">
      <w:pPr>
        <w:jc w:val="center"/>
      </w:pPr>
    </w:p>
    <w:sectPr w:rsidR="00F15C91" w:rsidSect="00F15C91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21DE"/>
    <w:rsid w:val="001F5BB4"/>
    <w:rsid w:val="00436974"/>
    <w:rsid w:val="004D5717"/>
    <w:rsid w:val="005B21DE"/>
    <w:rsid w:val="00CF744B"/>
    <w:rsid w:val="00F1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1DE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D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DE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5">
    <w:name w:val="Table Grid"/>
    <w:basedOn w:val="a1"/>
    <w:uiPriority w:val="59"/>
    <w:rsid w:val="00F15C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2023-01-18T06:22:00Z</dcterms:created>
  <dcterms:modified xsi:type="dcterms:W3CDTF">2023-01-18T06:47:00Z</dcterms:modified>
</cp:coreProperties>
</file>